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7D" w:rsidRDefault="00A54F4F">
      <w:r>
        <w:t>СТИМУЛЯЦИЯ РЕЧИ ОТ ГОДА ДО 2,5 ЛЕТ</w:t>
      </w:r>
      <w:r w:rsidR="00ED1800">
        <w:t xml:space="preserve">   </w:t>
      </w:r>
      <w:bookmarkStart w:id="0" w:name="_GoBack"/>
      <w:bookmarkEnd w:id="0"/>
      <w:r>
        <w:br/>
      </w:r>
      <w:r>
        <w:br/>
        <w:t xml:space="preserve">1. Внесение смысла в лепет: если ребенок говорит «мама» - положительная реакция мамы (мама, папа, баба, дррр(машина) аааа (спать) бах(упал) - </w:t>
      </w:r>
      <w:r>
        <w:br/>
      </w:r>
      <w:r>
        <w:br/>
        <w:t xml:space="preserve">2. Стимуляция использования первых 5-7 слов. Задавайте вопросы: "Кто пришел, кто это, позови маму". Сами используйте лепетные слова и звукоподражания наряду с полными словами "Как Ваня упал? Бах!" Ориентировочный возраст - с года до полутора лет </w:t>
      </w:r>
      <w:r>
        <w:br/>
      </w:r>
      <w:r>
        <w:br/>
        <w:t xml:space="preserve">3. Наблюдая за за игрой ребенка, запишите его "речевую продукцию" </w:t>
      </w:r>
      <w:r>
        <w:br/>
        <w:t xml:space="preserve">Имеющиеся слова (любые звуки, слоги и звукоподражания, несущие смысл) </w:t>
      </w:r>
      <w:r>
        <w:br/>
        <w:t xml:space="preserve">Имеющиеся лепетухи ( различные звуки и слоги, не несущие смысла) </w:t>
      </w:r>
      <w:r>
        <w:br/>
      </w:r>
      <w:r>
        <w:br/>
        <w:t xml:space="preserve">Проделайте анализ артикуляционных возможностей ребенка, например ребенок в словах и лепетухах использует следующие буквы и слоги.: </w:t>
      </w:r>
      <w:r>
        <w:br/>
        <w:t xml:space="preserve">МА, па, ба, ааа да-да-да, ва-ва-ва, ка-ка, у, га-га </w:t>
      </w:r>
      <w:r>
        <w:br/>
      </w:r>
      <w:r>
        <w:br/>
        <w:t>4. Составление предположительного словаря с использованием лепетных слов :</w:t>
      </w:r>
      <w:r>
        <w:br/>
        <w:t>Слово звукоподражание :</w:t>
      </w:r>
      <w:r>
        <w:br/>
        <w:t xml:space="preserve">Барабан - бам-бам-бам </w:t>
      </w:r>
      <w:r>
        <w:br/>
        <w:t xml:space="preserve">Упал - бах, бабах </w:t>
      </w:r>
      <w:r>
        <w:br/>
        <w:t xml:space="preserve">Качаться, качели - кач-кач </w:t>
      </w:r>
      <w:r>
        <w:br/>
        <w:t xml:space="preserve">Дождик - кап-кап </w:t>
      </w:r>
      <w:r>
        <w:br/>
        <w:t xml:space="preserve">Гусь - га-га-га </w:t>
      </w:r>
      <w:r>
        <w:br/>
        <w:t xml:space="preserve">Лягушка - ква-ква </w:t>
      </w:r>
      <w:r>
        <w:br/>
        <w:t xml:space="preserve">Дай, дать? - дай </w:t>
      </w:r>
      <w:r>
        <w:br/>
        <w:t xml:space="preserve">Собака - ав-ав </w:t>
      </w:r>
      <w:r>
        <w:br/>
        <w:t xml:space="preserve">Ворона - кар-кар </w:t>
      </w:r>
      <w:r>
        <w:br/>
        <w:t xml:space="preserve">Спать - а-а-а, бай-бай </w:t>
      </w:r>
      <w:r>
        <w:br/>
      </w:r>
      <w:r>
        <w:br/>
        <w:t xml:space="preserve">Возможно ваш ребенок будет почти одинаково называть дождик, ворону и качели (ка-ка), но это будет три слова. И если вы прислушаетесь, то говорить малыш их будет по-разному. </w:t>
      </w:r>
      <w:r>
        <w:br/>
      </w:r>
      <w:r>
        <w:br/>
        <w:t xml:space="preserve">3 и 4 - приблизительно в полтора года </w:t>
      </w:r>
      <w:r>
        <w:br/>
      </w:r>
      <w:r>
        <w:br/>
        <w:t xml:space="preserve">5. Появление слов взрослого лексикона: </w:t>
      </w:r>
      <w:r>
        <w:br/>
        <w:t xml:space="preserve">Бабака (собака) </w:t>
      </w:r>
      <w:r>
        <w:br/>
        <w:t xml:space="preserve">Титики (часики) </w:t>
      </w:r>
      <w:r>
        <w:br/>
        <w:t xml:space="preserve">Моти (смотри) </w:t>
      </w:r>
      <w:r>
        <w:br/>
        <w:t xml:space="preserve">Появление галофразы, например, ребенок говорит «папа» в ответ на предъявление молотка, что означает «папа стучал этим молотком» </w:t>
      </w:r>
      <w:r>
        <w:br/>
        <w:t xml:space="preserve">Появление двухсловных конструкций: яя бах (Ляля упала) </w:t>
      </w:r>
      <w:r>
        <w:br/>
      </w:r>
      <w:r>
        <w:br/>
        <w:t xml:space="preserve">Приблизительный возраст начала этого этапа - 1 год 8 месяцев. </w:t>
      </w:r>
      <w:r>
        <w:br/>
      </w:r>
      <w:r>
        <w:br/>
        <w:t xml:space="preserve">Для появления слов взрослого лексикона можно поиграть в игру «Повторялки» </w:t>
      </w:r>
      <w:r>
        <w:br/>
      </w:r>
      <w:r>
        <w:br/>
        <w:t xml:space="preserve">Все дети разные. Одни слышат, как говорят родители и повторяют как могут, то есть у них как бы есть умение упрощать слово и произносить его. Например, слышит "Большая", говорит "аяя" и все довольны, вместо слова "трактор", говорит "такта", или "тата" и опять это хорошо. Это уже </w:t>
      </w:r>
      <w:r>
        <w:lastRenderedPageBreak/>
        <w:t xml:space="preserve">взрослые слова, ребенок говорит их неправильно, но это допустимо для этого возраста. </w:t>
      </w:r>
      <w:r>
        <w:br/>
      </w:r>
      <w:r>
        <w:br/>
        <w:t xml:space="preserve">Есть дети, которые думают так: </w:t>
      </w:r>
      <w:r>
        <w:br/>
        <w:t xml:space="preserve">" Я не умею говорить "большая", и не буду говорить, я отрицательно покачаю головой, если меня об этом попросят или попрошу сказать взрослого, используя указательный жест и вопросительную интонацию". </w:t>
      </w:r>
      <w:r>
        <w:br/>
      </w:r>
      <w:r>
        <w:br/>
        <w:t xml:space="preserve">Что делать? Мы не можем попросить "скажи "аяя", предлагая пример искаженной речи. Звукоподражания говорить взрослый может (ко-ко, га-га-га), а искаженные слова нет. Поэтому можно попробовать играть в повторялки со слогами. Они ничего не значат. Просто веселая игра. Но ребенок учится повторять осознанно (!) разные сочетания звуков и слогов. Кроме того, что это развивает слуховое внимание и расширяет произносительные возможности, это помогает ребенку сказать "кусочек взрослого слова. </w:t>
      </w:r>
      <w:r>
        <w:br/>
      </w:r>
      <w:r>
        <w:br/>
        <w:t xml:space="preserve">ПРАВИЛА: </w:t>
      </w:r>
      <w:r>
        <w:br/>
        <w:t xml:space="preserve">• Всегда начинайте с одного и того же: Например, со звука «А». Это позволит ребенку настроиться на игру, а также сказать вам о том, что он хочет поиграть в повторялки. Малышу достаточно подойти к вам и сказать «а!» </w:t>
      </w:r>
      <w:r>
        <w:br/>
        <w:t xml:space="preserve">• Говорите только те звуки и слоги, которые есть в репертуаре ребенка </w:t>
      </w:r>
      <w:r>
        <w:br/>
        <w:t xml:space="preserve">• Используйте один-три повторяющихся слога (это среднее количество слогов в словах русского языка. Например, па, папа, папапа). </w:t>
      </w:r>
      <w:r>
        <w:br/>
        <w:t xml:space="preserve">• Если ребенок произносит не те слоги, например, вместо «га-га», говорит «па-па» не поправляйте его, не говорите «нет», просто еще раз повторите «Га-га» </w:t>
      </w:r>
      <w:r>
        <w:br/>
        <w:t xml:space="preserve">• Когда ребенок будет легко повторять за вами цепочки одинаковых слогов, начинайте учить его переключаться с одного слога на другой: па-пу (смена гласного) па-та (смена согласного) </w:t>
      </w:r>
      <w:r>
        <w:br/>
        <w:t xml:space="preserve">• Если и здесь вы достигли успехов, можно предложить простые слова, состоящие из слогов, хорошо произносимых ребенком: пока, иди, нога, кукла (ребенок скажет «кука»), трава (тава). Всегда говорите слова правильно, но принимайте любое произнесение слов ребенком. </w:t>
      </w:r>
      <w:r>
        <w:br/>
        <w:t xml:space="preserve">• Постепенно расширяйте репертуар ребенка, предлагая ему слоги, которые он пока еще не начал сам произносить. </w:t>
      </w:r>
      <w:r>
        <w:br/>
      </w:r>
      <w:r>
        <w:br/>
        <w:t xml:space="preserve">Делайте это в таком порядке: </w:t>
      </w:r>
      <w:r>
        <w:br/>
        <w:t xml:space="preserve">1. Знакомый слог </w:t>
      </w:r>
      <w:r>
        <w:br/>
        <w:t xml:space="preserve">2. Новый слог </w:t>
      </w:r>
      <w:r>
        <w:br/>
        <w:t xml:space="preserve">3. Новый слог (тот же) </w:t>
      </w:r>
      <w:r>
        <w:br/>
        <w:t xml:space="preserve">4. Знакомый слог </w:t>
      </w:r>
      <w:r>
        <w:br/>
        <w:t xml:space="preserve">5. Знакомый слог. </w:t>
      </w:r>
      <w:r>
        <w:br/>
      </w:r>
      <w:r>
        <w:br/>
        <w:t>Знакомые слоги могут быть разными, важно, что ребенок легко повторяет их.</w:t>
      </w:r>
    </w:p>
    <w:sectPr w:rsidR="00E9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E7"/>
    <w:rsid w:val="00161FD2"/>
    <w:rsid w:val="001809D9"/>
    <w:rsid w:val="005D1BE7"/>
    <w:rsid w:val="00A54F4F"/>
    <w:rsid w:val="00ED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9BF07-0B3A-463C-AB61-D4ACE101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3553</Characters>
  <Application>Microsoft Office Word</Application>
  <DocSecurity>0</DocSecurity>
  <Lines>29</Lines>
  <Paragraphs>8</Paragraphs>
  <ScaleCrop>false</ScaleCrop>
  <Company>Krokoz™ Inc.</Company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2019-06-11T05:41:00Z</dcterms:created>
  <dcterms:modified xsi:type="dcterms:W3CDTF">2019-06-11T11:54:00Z</dcterms:modified>
</cp:coreProperties>
</file>